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atLeast"/>
        <w:rPr>
          <w:rFonts w:ascii="仿宋" w:hAnsi="仿宋" w:eastAsia="仿宋" w:cs="仿宋"/>
          <w:b/>
          <w:bCs/>
          <w:color w:val="333333"/>
          <w:spacing w:val="-20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atLeast"/>
        <w:ind w:firstLine="2893" w:firstLineChars="900"/>
        <w:rPr>
          <w:rFonts w:ascii="仿宋" w:hAnsi="仿宋" w:eastAsia="仿宋" w:cs="仿宋"/>
          <w:b/>
          <w:bCs/>
          <w:color w:val="333333"/>
          <w:spacing w:val="-20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pacing w:val="-20"/>
          <w:kern w:val="0"/>
          <w:sz w:val="36"/>
          <w:szCs w:val="36"/>
          <w:shd w:val="clear" w:color="auto" w:fill="FFFFFF"/>
        </w:rPr>
        <w:t>沧州公交集团服务类</w:t>
      </w:r>
      <w:r>
        <w:rPr>
          <w:rFonts w:ascii="仿宋" w:hAnsi="仿宋" w:eastAsia="仿宋" w:cs="仿宋"/>
          <w:b/>
          <w:bCs/>
          <w:color w:val="333333"/>
          <w:spacing w:val="-20"/>
          <w:kern w:val="0"/>
          <w:sz w:val="36"/>
          <w:szCs w:val="36"/>
          <w:shd w:val="clear" w:color="auto" w:fill="FFFFFF"/>
        </w:rPr>
        <w:t>报名表</w:t>
      </w:r>
    </w:p>
    <w:tbl>
      <w:tblPr>
        <w:tblStyle w:val="5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322"/>
        <w:gridCol w:w="418"/>
        <w:gridCol w:w="975"/>
        <w:gridCol w:w="1350"/>
        <w:gridCol w:w="63"/>
        <w:gridCol w:w="1407"/>
        <w:gridCol w:w="1410"/>
        <w:gridCol w:w="1760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/>
                <w:color w:val="444444"/>
                <w:spacing w:val="-20"/>
                <w:sz w:val="27"/>
                <w:szCs w:val="27"/>
              </w:rPr>
              <w:t>单位名称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注册地址</w:t>
            </w:r>
          </w:p>
        </w:tc>
        <w:tc>
          <w:tcPr>
            <w:tcW w:w="37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成立时间</w:t>
            </w:r>
          </w:p>
        </w:tc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单位地址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法定代表人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联</w:t>
            </w:r>
            <w:r>
              <w:rPr>
                <w:rFonts w:hint="eastAsia" w:ascii="宋体" w:hAnsi="宋体" w:eastAsia="宋体" w:cs="宋体"/>
                <w:color w:val="444444"/>
                <w:spacing w:val="-20"/>
                <w:sz w:val="27"/>
                <w:szCs w:val="27"/>
              </w:rPr>
              <w:t>系</w:t>
            </w: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电话</w:t>
            </w:r>
          </w:p>
        </w:tc>
        <w:tc>
          <w:tcPr>
            <w:tcW w:w="31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营业执照证号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注册资本（万元）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申报项目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7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近两年业绩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333333"/>
                <w:spacing w:val="-20"/>
                <w:kern w:val="0"/>
                <w:sz w:val="27"/>
                <w:szCs w:val="27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项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333333"/>
                <w:spacing w:val="-20"/>
                <w:kern w:val="0"/>
                <w:sz w:val="27"/>
                <w:szCs w:val="27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4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序号</w:t>
            </w:r>
          </w:p>
        </w:tc>
        <w:tc>
          <w:tcPr>
            <w:tcW w:w="4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7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1</w:t>
            </w:r>
          </w:p>
        </w:tc>
        <w:tc>
          <w:tcPr>
            <w:tcW w:w="4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  <w:tc>
          <w:tcPr>
            <w:tcW w:w="4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7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444444"/>
                <w:spacing w:val="-20"/>
                <w:sz w:val="27"/>
                <w:szCs w:val="27"/>
              </w:rPr>
              <w:t>....</w:t>
            </w:r>
          </w:p>
        </w:tc>
        <w:tc>
          <w:tcPr>
            <w:tcW w:w="4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  <w:tc>
          <w:tcPr>
            <w:tcW w:w="4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7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8"/>
                <w:szCs w:val="28"/>
              </w:rPr>
              <w:t>业务联系人</w:t>
            </w:r>
          </w:p>
        </w:tc>
        <w:tc>
          <w:tcPr>
            <w:tcW w:w="13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 </w:t>
            </w:r>
          </w:p>
        </w:tc>
        <w:tc>
          <w:tcPr>
            <w:tcW w:w="60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</w:p>
        </w:tc>
        <w:tc>
          <w:tcPr>
            <w:tcW w:w="60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邮箱：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1212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21212"/>
          <w:sz w:val="32"/>
          <w:szCs w:val="32"/>
          <w:shd w:val="clear" w:color="auto" w:fill="FFFFFF"/>
        </w:rPr>
        <w:t xml:space="preserve">审查人签字：                     </w:t>
      </w:r>
    </w:p>
    <w:p>
      <w:pPr>
        <w:widowControl/>
        <w:shd w:val="clear" w:color="auto" w:fill="FFFFFF"/>
        <w:spacing w:line="520" w:lineRule="atLeast"/>
        <w:rPr>
          <w:rFonts w:ascii="仿宋" w:hAnsi="仿宋" w:eastAsia="仿宋" w:cs="仿宋"/>
          <w:b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9470511"/>
    <w:rsid w:val="29470511"/>
    <w:rsid w:val="3CD6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2025-07-30T01:57:00Z</dcterms:created>
  <dc:creator>赵凌云</dc:creator>
  <cp:lastModifiedBy>赵凌云</cp:lastModifiedBy>
  <dcterms:modified xsi:type="dcterms:W3CDTF">2025-07-30T01:58:14Z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E6B952E27A8B4EE784BC39B7B8B4F0C1_13</vt:lpwstr>
  </property>
</Properties>
</file>