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</w:p>
    <w:p>
      <w:pPr>
        <w:jc w:val="center"/>
        <w:rPr>
          <w:rFonts w:hint="eastAsia" w:ascii="Times New Roman" w:hAnsi="Times New Roman" w:eastAsia="宋体" w:cs="Times New Roman"/>
          <w:b/>
          <w:sz w:val="40"/>
          <w:szCs w:val="40"/>
        </w:rPr>
      </w:pPr>
      <w:r>
        <w:rPr>
          <w:rFonts w:hint="eastAsia" w:ascii="Times New Roman" w:hAnsi="Times New Roman" w:eastAsia="宋体" w:cs="Times New Roman"/>
          <w:b/>
          <w:sz w:val="40"/>
          <w:szCs w:val="40"/>
        </w:rPr>
        <w:t>政审表</w:t>
      </w:r>
    </w:p>
    <w:p>
      <w:pPr>
        <w:jc w:val="center"/>
        <w:rPr>
          <w:rFonts w:hint="eastAsia" w:ascii="Times New Roman" w:hAnsi="Times New Roman" w:eastAsia="宋体" w:cs="Times New Roman"/>
          <w:b/>
          <w:sz w:val="10"/>
          <w:szCs w:val="10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80"/>
        <w:gridCol w:w="840"/>
        <w:gridCol w:w="525"/>
        <w:gridCol w:w="459"/>
        <w:gridCol w:w="585"/>
        <w:gridCol w:w="633"/>
        <w:gridCol w:w="1368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68" w:type="dxa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98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毕业时间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婚 否</w:t>
            </w:r>
          </w:p>
        </w:tc>
        <w:tc>
          <w:tcPr>
            <w:tcW w:w="167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6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家庭主要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成员情况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0"/>
                <w:szCs w:val="10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与本人关系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名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党 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36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况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现实表现</w:t>
            </w:r>
          </w:p>
        </w:tc>
        <w:tc>
          <w:tcPr>
            <w:tcW w:w="5985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是否受过刑事处罚、劳动教养、未成年管教</w:t>
            </w:r>
          </w:p>
        </w:tc>
        <w:tc>
          <w:tcPr>
            <w:tcW w:w="59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有无犯罪嫌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疑尚未查清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5985" w:type="dxa"/>
            <w:gridSpan w:val="7"/>
            <w:noWrap w:val="0"/>
            <w:vAlign w:val="center"/>
          </w:tcPr>
          <w:p>
            <w:pPr>
              <w:tabs>
                <w:tab w:val="left" w:pos="456"/>
              </w:tabs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有无道德败坏、流氓、盗窃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等不良行为</w:t>
            </w:r>
          </w:p>
        </w:tc>
        <w:tc>
          <w:tcPr>
            <w:tcW w:w="59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有无参与“法轮功”邪教活动和其他非法活动组织</w:t>
            </w:r>
          </w:p>
        </w:tc>
        <w:tc>
          <w:tcPr>
            <w:tcW w:w="59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Times New Roman"/>
          <w:sz w:val="24"/>
          <w:szCs w:val="24"/>
        </w:rPr>
      </w:pPr>
    </w:p>
    <w:p>
      <w:pPr>
        <w:rPr>
          <w:rFonts w:hint="eastAsia" w:ascii="宋体" w:hAnsi="宋体" w:eastAsia="宋体" w:cs="Times New Roman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1276"/>
        <w:gridCol w:w="992"/>
        <w:gridCol w:w="3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3085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直系血亲或本人有重大影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响的旁系血亲中是否有被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处死刑或正在服刑的</w:t>
            </w:r>
          </w:p>
        </w:tc>
        <w:tc>
          <w:tcPr>
            <w:tcW w:w="6089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3085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直系血亲或对本人有重大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影响的旁系血亲中是否有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在境内外从事颠覆我国政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权活动的</w:t>
            </w:r>
          </w:p>
        </w:tc>
        <w:tc>
          <w:tcPr>
            <w:tcW w:w="6089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959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所在地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社区居委会（村委会）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政审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单位（盖章）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经办人：         年   月   日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户口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所在地街道办事处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（乡镇）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政审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821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2520" w:firstLineChars="1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单位（盖章）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经办人：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户口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所在地  派出所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政审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5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3990" w:firstLineChars="19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6510" w:firstLineChars="31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单位（盖章）</w:t>
            </w:r>
          </w:p>
          <w:p>
            <w:pPr>
              <w:ind w:left="1890" w:leftChars="800" w:hanging="210" w:hangingChars="10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           经办人：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用人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</w:t>
            </w:r>
          </w:p>
        </w:tc>
        <w:tc>
          <w:tcPr>
            <w:tcW w:w="821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1785" w:firstLineChars="85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785" w:firstLineChars="85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1785" w:firstLineChars="85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单位（盖章）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left="1495" w:leftChars="712" w:firstLine="3885" w:firstLineChars="185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  月       日</w:t>
            </w:r>
          </w:p>
        </w:tc>
      </w:tr>
    </w:tbl>
    <w:p>
      <w:pPr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说明：1、此表请反正面打印。</w:t>
      </w:r>
    </w:p>
    <w:p>
      <w:pPr>
        <w:ind w:firstLine="630" w:firstLineChars="3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宋体" w:hAnsi="宋体" w:eastAsia="宋体" w:cs="Times New Roman"/>
          <w:szCs w:val="21"/>
        </w:rPr>
        <w:t>2、填表时内容真实，字迹清晰。</w:t>
      </w:r>
    </w:p>
    <w:p>
      <w:pPr>
        <w:spacing w:line="500" w:lineRule="exact"/>
        <w:ind w:firstLine="420" w:firstLineChars="200"/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77CB5"/>
    <w:rsid w:val="37C4174C"/>
    <w:rsid w:val="56593DA6"/>
    <w:rsid w:val="663A0B52"/>
    <w:rsid w:val="6BE7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2021-12-07T08:43:00Z</dcterms:created>
  <dc:creator>冉</dc:creator>
  <cp:lastModifiedBy>冉</cp:lastModifiedBy>
  <dcterms:modified xsi:type="dcterms:W3CDTF">2021-12-07T08:44:55Z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8820FBF2EE5D436DB29567F530F5A324</vt:lpwstr>
  </property>
</Properties>
</file>